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3B" w:rsidRDefault="005C5E37">
      <w:pPr>
        <w:rPr>
          <w:rFonts w:ascii="ＭＳ Ｐゴシック" w:eastAsia="ＭＳ Ｐゴシック" w:hAnsi="ＭＳ Ｐゴシック"/>
          <w:sz w:val="24"/>
          <w:szCs w:val="24"/>
        </w:rPr>
      </w:pPr>
      <w:r w:rsidRPr="005C5E37">
        <w:rPr>
          <w:rFonts w:ascii="ＭＳ Ｐゴシック" w:eastAsia="ＭＳ Ｐゴシック" w:hAnsi="ＭＳ Ｐゴシック"/>
          <w:b/>
          <w:noProof/>
          <w:sz w:val="28"/>
          <w:szCs w:val="28"/>
        </w:rPr>
        <w:drawing>
          <wp:anchor distT="0" distB="0" distL="114300" distR="114300" simplePos="0" relativeHeight="251659264" behindDoc="0" locked="0" layoutInCell="1" allowOverlap="1">
            <wp:simplePos x="0" y="0"/>
            <wp:positionH relativeFrom="column">
              <wp:posOffset>5213818</wp:posOffset>
            </wp:positionH>
            <wp:positionV relativeFrom="paragraph">
              <wp:posOffset>-245457</wp:posOffset>
            </wp:positionV>
            <wp:extent cx="1099185" cy="1436370"/>
            <wp:effectExtent l="0" t="0" r="0" b="0"/>
            <wp:wrapNone/>
            <wp:docPr id="1034" name="Picture 10" descr="虫眼鏡を持った男の子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虫眼鏡を持った男の子のイラスト"/>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9185" cy="14363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C5E37">
        <w:rPr>
          <w:rFonts w:ascii="ＭＳ Ｐゴシック" w:eastAsia="ＭＳ Ｐゴシック" w:hAnsi="ＭＳ Ｐゴシック"/>
          <w:noProof/>
          <w:sz w:val="22"/>
        </w:rPr>
        <w:drawing>
          <wp:anchor distT="0" distB="0" distL="114300" distR="114300" simplePos="0" relativeHeight="251654144" behindDoc="0" locked="0" layoutInCell="1" allowOverlap="1">
            <wp:simplePos x="0" y="0"/>
            <wp:positionH relativeFrom="column">
              <wp:posOffset>-439126</wp:posOffset>
            </wp:positionH>
            <wp:positionV relativeFrom="paragraph">
              <wp:posOffset>-72935</wp:posOffset>
            </wp:positionV>
            <wp:extent cx="1673225" cy="690206"/>
            <wp:effectExtent l="19050" t="228600" r="0" b="205740"/>
            <wp:wrapNone/>
            <wp:docPr id="1026" name="Picture 2" descr="こどもの日のイラスト「青い鯉のぼ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こどもの日のイラスト「青い鯉のぼ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517020">
                      <a:off x="0" y="0"/>
                      <a:ext cx="1673225" cy="69020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9B5422" w:rsidRPr="00CC3DB8" w:rsidRDefault="00241C1D" w:rsidP="005C5E3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ゴールデンウィーク</w:t>
      </w:r>
      <w:r w:rsidR="00A53A3C" w:rsidRPr="00CC3DB8">
        <w:rPr>
          <w:rFonts w:ascii="ＭＳ Ｐゴシック" w:eastAsia="ＭＳ Ｐゴシック" w:hAnsi="ＭＳ Ｐゴシック" w:hint="eastAsia"/>
          <w:sz w:val="24"/>
          <w:szCs w:val="24"/>
        </w:rPr>
        <w:t>に</w:t>
      </w:r>
      <w:r w:rsidR="00A53A3C" w:rsidRPr="00CC3DB8">
        <w:rPr>
          <w:rFonts w:ascii="ＭＳ Ｐゴシック" w:eastAsia="ＭＳ Ｐゴシック" w:hAnsi="ＭＳ Ｐゴシック"/>
          <w:sz w:val="24"/>
          <w:szCs w:val="24"/>
        </w:rPr>
        <w:t>挑戦</w:t>
      </w:r>
      <w:r w:rsidR="009B5422" w:rsidRPr="00CC3DB8">
        <w:rPr>
          <w:rFonts w:ascii="ＭＳ Ｐゴシック" w:eastAsia="ＭＳ Ｐゴシック" w:hAnsi="ＭＳ Ｐゴシック" w:hint="eastAsia"/>
          <w:sz w:val="24"/>
          <w:szCs w:val="24"/>
        </w:rPr>
        <w:t>してみませんか？</w:t>
      </w:r>
    </w:p>
    <w:p w:rsidR="009B5422" w:rsidRPr="005C5E37" w:rsidRDefault="009B5422" w:rsidP="00B83281">
      <w:pPr>
        <w:jc w:val="center"/>
        <w:rPr>
          <w:rFonts w:ascii="ＭＳ Ｐゴシック" w:eastAsia="ＭＳ Ｐゴシック" w:hAnsi="ＭＳ Ｐゴシック"/>
          <w:b/>
          <w:sz w:val="28"/>
          <w:szCs w:val="28"/>
        </w:rPr>
      </w:pPr>
      <w:r w:rsidRPr="00CC3DB8">
        <w:rPr>
          <w:rFonts w:ascii="ＭＳ Ｐゴシック" w:eastAsia="ＭＳ Ｐゴシック" w:hAnsi="ＭＳ Ｐゴシック" w:hint="eastAsia"/>
          <w:b/>
          <w:sz w:val="28"/>
          <w:szCs w:val="28"/>
        </w:rPr>
        <w:t>小学生が応募できるコンクールのご紹介</w:t>
      </w:r>
    </w:p>
    <w:p w:rsidR="008E5C36" w:rsidRDefault="008E5C36" w:rsidP="00E5404D">
      <w:pPr>
        <w:spacing w:line="276" w:lineRule="auto"/>
        <w:ind w:firstLineChars="100" w:firstLine="211"/>
        <w:rPr>
          <w:rFonts w:ascii="ＭＳ Ｐゴシック" w:eastAsia="ＭＳ Ｐゴシック" w:hAnsi="ＭＳ Ｐゴシック"/>
          <w:sz w:val="22"/>
        </w:rPr>
      </w:pPr>
    </w:p>
    <w:p w:rsidR="009B5422" w:rsidRDefault="00241C1D" w:rsidP="00E5404D">
      <w:pPr>
        <w:spacing w:line="276" w:lineRule="auto"/>
        <w:ind w:firstLineChars="100" w:firstLine="211"/>
        <w:rPr>
          <w:rFonts w:ascii="ＭＳ Ｐゴシック" w:eastAsia="ＭＳ Ｐゴシック" w:hAnsi="ＭＳ Ｐゴシック"/>
          <w:sz w:val="22"/>
        </w:rPr>
      </w:pPr>
      <w:r>
        <w:rPr>
          <w:rFonts w:ascii="ＭＳ Ｐゴシック" w:eastAsia="ＭＳ Ｐゴシック" w:hAnsi="ＭＳ Ｐゴシック" w:hint="eastAsia"/>
          <w:sz w:val="22"/>
        </w:rPr>
        <w:t>お休みの間</w:t>
      </w:r>
      <w:r w:rsidR="009B5422" w:rsidRPr="00CC3DB8">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おうちで取り組めるコンクール</w:t>
      </w:r>
      <w:r w:rsidR="009B5422" w:rsidRPr="00CC3DB8">
        <w:rPr>
          <w:rFonts w:ascii="ＭＳ Ｐゴシック" w:eastAsia="ＭＳ Ｐゴシック" w:hAnsi="ＭＳ Ｐゴシック" w:hint="eastAsia"/>
          <w:sz w:val="22"/>
        </w:rPr>
        <w:t>に挑戦してみませんか？</w:t>
      </w:r>
    </w:p>
    <w:p w:rsidR="00B2253B" w:rsidRDefault="005C5E37" w:rsidP="00032C76">
      <w:pPr>
        <w:spacing w:line="276" w:lineRule="auto"/>
        <w:ind w:firstLineChars="100" w:firstLine="211"/>
        <w:rPr>
          <w:rFonts w:ascii="ＭＳ Ｐゴシック" w:eastAsia="ＭＳ Ｐゴシック" w:hAnsi="ＭＳ Ｐゴシック"/>
          <w:sz w:val="22"/>
        </w:rPr>
      </w:pPr>
      <w:r>
        <w:rPr>
          <w:rFonts w:ascii="ＭＳ Ｐゴシック" w:eastAsia="ＭＳ Ｐゴシック" w:hAnsi="ＭＳ Ｐゴシック" w:hint="eastAsia"/>
          <w:sz w:val="22"/>
        </w:rPr>
        <w:t>第</w:t>
      </w:r>
      <w:r w:rsidR="00B81D56">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弾である今回は、ちょっとユニークなコンテストを集めてみました！</w:t>
      </w:r>
    </w:p>
    <w:p w:rsidR="005C5E37" w:rsidRPr="00CC4B8F" w:rsidRDefault="005C5E37" w:rsidP="00032C76">
      <w:pPr>
        <w:spacing w:line="276" w:lineRule="auto"/>
        <w:ind w:firstLineChars="100" w:firstLine="211"/>
        <w:rPr>
          <w:rFonts w:ascii="ＭＳ Ｐゴシック" w:eastAsia="ＭＳ Ｐゴシック" w:hAnsi="ＭＳ Ｐゴシック"/>
          <w:sz w:val="22"/>
        </w:rPr>
      </w:pPr>
    </w:p>
    <w:tbl>
      <w:tblPr>
        <w:tblStyle w:val="a4"/>
        <w:tblW w:w="0" w:type="auto"/>
        <w:tblInd w:w="108" w:type="dxa"/>
        <w:tblLook w:val="04A0" w:firstRow="1" w:lastRow="0" w:firstColumn="1" w:lastColumn="0" w:noHBand="0" w:noVBand="1"/>
      </w:tblPr>
      <w:tblGrid>
        <w:gridCol w:w="1701"/>
        <w:gridCol w:w="7938"/>
      </w:tblGrid>
      <w:tr w:rsidR="0085129B" w:rsidTr="00032C76">
        <w:trPr>
          <w:trHeight w:val="1090"/>
        </w:trPr>
        <w:tc>
          <w:tcPr>
            <w:tcW w:w="1701" w:type="dxa"/>
            <w:vAlign w:val="center"/>
          </w:tcPr>
          <w:p w:rsidR="00B2253B" w:rsidRPr="00055845" w:rsidRDefault="005C5E37" w:rsidP="00055845">
            <w:pPr>
              <w:jc w:val="center"/>
              <w:rPr>
                <w:rFonts w:ascii="ＭＳ Ｐゴシック" w:eastAsia="ＭＳ Ｐゴシック" w:hAnsi="ＭＳ Ｐゴシック"/>
                <w:b/>
                <w:noProof/>
                <w:sz w:val="24"/>
                <w:szCs w:val="24"/>
              </w:rPr>
            </w:pPr>
            <w:r>
              <w:rPr>
                <w:b/>
                <w:noProof/>
              </w:rPr>
              <w:drawing>
                <wp:inline distT="0" distB="0" distL="0" distR="0">
                  <wp:extent cx="792000" cy="792000"/>
                  <wp:effectExtent l="0" t="0" r="8255" b="8255"/>
                  <wp:docPr id="4" name="図 4" descr="C:\Users\t.maruyama\AppData\Local\Microsoft\Windows\INetCache\Content.MSO\8C6AF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uyama\AppData\Local\Microsoft\Windows\INetCache\Content.MSO\8C6AF8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938" w:type="dxa"/>
          </w:tcPr>
          <w:p w:rsidR="00CC4B8F" w:rsidRPr="00CC4B8F" w:rsidRDefault="000F0D6F" w:rsidP="00CC4B8F">
            <w:pPr>
              <w:rPr>
                <w:rFonts w:ascii="ＭＳ Ｐゴシック" w:eastAsia="ＭＳ Ｐゴシック" w:hAnsi="ＭＳ Ｐゴシック"/>
                <w:b/>
                <w:sz w:val="24"/>
              </w:rPr>
            </w:pPr>
            <w:r>
              <w:rPr>
                <w:rFonts w:ascii="ＭＳ Ｐゴシック" w:eastAsia="ＭＳ Ｐゴシック" w:hAnsi="ＭＳ Ｐゴシック" w:hint="eastAsia"/>
                <w:b/>
                <w:sz w:val="24"/>
              </w:rPr>
              <w:t>【作文】</w:t>
            </w:r>
            <w:r w:rsidR="005C5E37" w:rsidRPr="005C5E37">
              <w:rPr>
                <w:rFonts w:ascii="ＭＳ Ｐゴシック" w:eastAsia="ＭＳ Ｐゴシック" w:hAnsi="ＭＳ Ｐゴシック" w:hint="eastAsia"/>
                <w:b/>
                <w:sz w:val="24"/>
              </w:rPr>
              <w:t>第13回「あなたの『おいしい記憶』をおしえてください。」コンテスト</w:t>
            </w:r>
          </w:p>
          <w:p w:rsidR="00950E65" w:rsidRPr="00F41EF5" w:rsidRDefault="00950E65" w:rsidP="00950E65">
            <w:pPr>
              <w:jc w:val="right"/>
              <w:rPr>
                <w:rFonts w:ascii="ＭＳ Ｐゴシック" w:eastAsia="ＭＳ Ｐゴシック" w:hAnsi="ＭＳ Ｐゴシック"/>
                <w:sz w:val="20"/>
              </w:rPr>
            </w:pPr>
            <w:r w:rsidRPr="00F41EF5">
              <w:rPr>
                <w:rFonts w:ascii="ＭＳ Ｐゴシック" w:eastAsia="ＭＳ Ｐゴシック" w:hAnsi="ＭＳ Ｐゴシック" w:hint="eastAsia"/>
                <w:sz w:val="20"/>
              </w:rPr>
              <w:t>（主催：</w:t>
            </w:r>
            <w:r w:rsidR="005C5E37" w:rsidRPr="005C5E37">
              <w:rPr>
                <w:rFonts w:ascii="ＭＳ Ｐゴシック" w:eastAsia="ＭＳ Ｐゴシック" w:hAnsi="ＭＳ Ｐゴシック" w:hint="eastAsia"/>
                <w:sz w:val="20"/>
              </w:rPr>
              <w:t>読売新聞社、中央公論新社</w:t>
            </w:r>
            <w:r w:rsidRPr="00F41EF5">
              <w:rPr>
                <w:rFonts w:ascii="ＭＳ Ｐゴシック" w:eastAsia="ＭＳ Ｐゴシック" w:hAnsi="ＭＳ Ｐゴシック" w:hint="eastAsia"/>
                <w:sz w:val="20"/>
              </w:rPr>
              <w:t>）</w:t>
            </w:r>
          </w:p>
          <w:p w:rsidR="00CC4B8F" w:rsidRPr="00950E65" w:rsidRDefault="000F0D6F" w:rsidP="00950E65">
            <w:pPr>
              <w:rPr>
                <w:rFonts w:ascii="ＭＳ Ｐゴシック" w:eastAsia="ＭＳ Ｐゴシック" w:hAnsi="ＭＳ Ｐゴシック"/>
                <w:sz w:val="22"/>
              </w:rPr>
            </w:pPr>
            <w:r>
              <w:rPr>
                <w:rFonts w:ascii="ＭＳ Ｐゴシック" w:eastAsia="ＭＳ Ｐゴシック" w:hAnsi="ＭＳ Ｐゴシック" w:hint="eastAsia"/>
                <w:sz w:val="22"/>
              </w:rPr>
              <w:t>ごはんや食べものについての思い出・エピソードを</w:t>
            </w:r>
            <w:r w:rsidR="00A841F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800字程度の作文で募集</w:t>
            </w:r>
            <w:r w:rsidR="00A841F0">
              <w:rPr>
                <w:rFonts w:ascii="ＭＳ Ｐゴシック" w:eastAsia="ＭＳ Ｐゴシック" w:hAnsi="ＭＳ Ｐゴシック" w:hint="eastAsia"/>
                <w:sz w:val="22"/>
              </w:rPr>
              <w:t>しています</w:t>
            </w:r>
            <w:r>
              <w:rPr>
                <w:rFonts w:ascii="ＭＳ Ｐゴシック" w:eastAsia="ＭＳ Ｐゴシック" w:hAnsi="ＭＳ Ｐゴシック" w:hint="eastAsia"/>
                <w:sz w:val="22"/>
              </w:rPr>
              <w:t>。</w:t>
            </w:r>
            <w:r w:rsidR="005C5E37">
              <w:rPr>
                <w:rFonts w:ascii="ＭＳ Ｐゴシック" w:eastAsia="ＭＳ Ｐゴシック" w:hAnsi="ＭＳ Ｐゴシック" w:hint="eastAsia"/>
                <w:sz w:val="22"/>
              </w:rPr>
              <w:t>6</w:t>
            </w:r>
            <w:r w:rsidR="005C5E37">
              <w:rPr>
                <w:rFonts w:ascii="ＭＳ Ｐゴシック" w:eastAsia="ＭＳ Ｐゴシック" w:hAnsi="ＭＳ Ｐゴシック"/>
                <w:sz w:val="22"/>
              </w:rPr>
              <w:t>/14</w:t>
            </w:r>
            <w:r w:rsidR="00A841F0">
              <w:rPr>
                <w:rFonts w:ascii="ＭＳ Ｐゴシック" w:eastAsia="ＭＳ Ｐゴシック" w:hAnsi="ＭＳ Ｐゴシック" w:hint="eastAsia"/>
                <w:sz w:val="22"/>
              </w:rPr>
              <w:t>必着。</w:t>
            </w:r>
            <w:r>
              <w:rPr>
                <w:rFonts w:ascii="ＭＳ Ｐゴシック" w:eastAsia="ＭＳ Ｐゴシック" w:hAnsi="ＭＳ Ｐゴシック" w:hint="eastAsia"/>
                <w:sz w:val="22"/>
              </w:rPr>
              <w:t>おいしい食事</w:t>
            </w:r>
            <w:r w:rsidR="00A841F0">
              <w:rPr>
                <w:rFonts w:ascii="ＭＳ Ｐゴシック" w:eastAsia="ＭＳ Ｐゴシック" w:hAnsi="ＭＳ Ｐゴシック" w:hint="eastAsia"/>
                <w:sz w:val="22"/>
              </w:rPr>
              <w:t>は</w:t>
            </w:r>
            <w:r>
              <w:rPr>
                <w:rFonts w:ascii="ＭＳ Ｐゴシック" w:eastAsia="ＭＳ Ｐゴシック" w:hAnsi="ＭＳ Ｐゴシック" w:hint="eastAsia"/>
                <w:sz w:val="22"/>
              </w:rPr>
              <w:t>人生を豊かにするということを再認識するいい機会になるのではないでしょうか。</w:t>
            </w:r>
          </w:p>
          <w:p w:rsidR="00B2253B" w:rsidRDefault="005C5E37" w:rsidP="00CC4B8F">
            <w:pPr>
              <w:jc w:val="right"/>
              <w:rPr>
                <w:rFonts w:ascii="ＭＳ Ｐゴシック" w:eastAsia="ＭＳ Ｐゴシック" w:hAnsi="ＭＳ Ｐゴシック"/>
                <w:b/>
                <w:sz w:val="24"/>
              </w:rPr>
            </w:pPr>
            <w:r w:rsidRPr="005C5E37">
              <w:rPr>
                <w:rFonts w:ascii="ＭＳ Ｐゴシック" w:eastAsia="ＭＳ Ｐゴシック" w:hAnsi="ＭＳ Ｐゴシック"/>
                <w:sz w:val="22"/>
              </w:rPr>
              <w:t>https://yab.yomiuri.co.jp/adv/oishiikioku/</w:t>
            </w:r>
          </w:p>
        </w:tc>
      </w:tr>
      <w:tr w:rsidR="0085129B" w:rsidTr="00032C76">
        <w:trPr>
          <w:trHeight w:val="1090"/>
        </w:trPr>
        <w:tc>
          <w:tcPr>
            <w:tcW w:w="1701" w:type="dxa"/>
            <w:vAlign w:val="center"/>
          </w:tcPr>
          <w:p w:rsidR="00B2253B" w:rsidRPr="00B2253B" w:rsidRDefault="000F0D6F" w:rsidP="00055845">
            <w:pPr>
              <w:jc w:val="center"/>
              <w:rPr>
                <w:rFonts w:ascii="ＭＳ Ｐゴシック" w:eastAsia="ＭＳ Ｐゴシック" w:hAnsi="ＭＳ Ｐゴシック"/>
                <w:b/>
                <w:noProof/>
                <w:sz w:val="24"/>
                <w:szCs w:val="24"/>
              </w:rPr>
            </w:pPr>
            <w:r>
              <w:rPr>
                <w:b/>
                <w:noProof/>
              </w:rPr>
              <w:drawing>
                <wp:inline distT="0" distB="0" distL="0" distR="0">
                  <wp:extent cx="792000" cy="792000"/>
                  <wp:effectExtent l="0" t="0" r="8255" b="8255"/>
                  <wp:docPr id="5" name="図 5" descr="C:\Users\t.maruyama\AppData\Local\Microsoft\Windows\INetCache\Content.MSO\83EAB9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ruyama\AppData\Local\Microsoft\Windows\INetCache\Content.MSO\83EAB945.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938" w:type="dxa"/>
          </w:tcPr>
          <w:p w:rsidR="00B2253B" w:rsidRDefault="00C045D8" w:rsidP="00CC4B8F">
            <w:pPr>
              <w:rPr>
                <w:rFonts w:ascii="ＭＳ Ｐゴシック" w:eastAsia="ＭＳ Ｐゴシック" w:hAnsi="ＭＳ Ｐゴシック"/>
                <w:b/>
                <w:sz w:val="24"/>
              </w:rPr>
            </w:pPr>
            <w:r>
              <w:rPr>
                <w:rFonts w:ascii="ＭＳ Ｐゴシック" w:eastAsia="ＭＳ Ｐゴシック" w:hAnsi="ＭＳ Ｐゴシック" w:hint="eastAsia"/>
                <w:b/>
                <w:sz w:val="24"/>
              </w:rPr>
              <w:t>【デザイン】</w:t>
            </w:r>
            <w:r w:rsidR="005C5E37" w:rsidRPr="005C5E37">
              <w:rPr>
                <w:rFonts w:ascii="ＭＳ Ｐゴシック" w:eastAsia="ＭＳ Ｐゴシック" w:hAnsi="ＭＳ Ｐゴシック" w:hint="eastAsia"/>
                <w:b/>
                <w:sz w:val="24"/>
              </w:rPr>
              <w:t>第10回日仏ロボットデザイン大賞</w:t>
            </w:r>
          </w:p>
          <w:p w:rsidR="00950E65" w:rsidRPr="00F41EF5" w:rsidRDefault="00950E65" w:rsidP="00950E65">
            <w:pPr>
              <w:jc w:val="right"/>
              <w:rPr>
                <w:rFonts w:ascii="ＭＳ Ｐゴシック" w:eastAsia="ＭＳ Ｐゴシック" w:hAnsi="ＭＳ Ｐゴシック"/>
                <w:sz w:val="20"/>
              </w:rPr>
            </w:pPr>
            <w:r w:rsidRPr="00F41EF5">
              <w:rPr>
                <w:rFonts w:ascii="ＭＳ Ｐゴシック" w:eastAsia="ＭＳ Ｐゴシック" w:hAnsi="ＭＳ Ｐゴシック" w:hint="eastAsia"/>
                <w:sz w:val="20"/>
              </w:rPr>
              <w:t>（主催：</w:t>
            </w:r>
            <w:r w:rsidR="005C5E37" w:rsidRPr="005C5E37">
              <w:rPr>
                <w:rFonts w:ascii="ＭＳ Ｐゴシック" w:eastAsia="ＭＳ Ｐゴシック" w:hAnsi="ＭＳ Ｐゴシック" w:hint="eastAsia"/>
                <w:sz w:val="20"/>
              </w:rPr>
              <w:t>NPO法人日仏芸術文化協会</w:t>
            </w:r>
            <w:r w:rsidRPr="00F41EF5">
              <w:rPr>
                <w:rFonts w:ascii="ＭＳ Ｐゴシック" w:eastAsia="ＭＳ Ｐゴシック" w:hAnsi="ＭＳ Ｐゴシック" w:hint="eastAsia"/>
                <w:sz w:val="20"/>
              </w:rPr>
              <w:t>）</w:t>
            </w:r>
          </w:p>
          <w:p w:rsidR="00CC4B8F" w:rsidRPr="000F0D6F" w:rsidRDefault="000F0D6F" w:rsidP="00CC4B8F">
            <w:pPr>
              <w:rPr>
                <w:rFonts w:ascii="ＭＳ Ｐゴシック" w:eastAsia="ＭＳ Ｐゴシック" w:hAnsi="ＭＳ Ｐゴシック"/>
                <w:sz w:val="22"/>
              </w:rPr>
            </w:pPr>
            <w:r>
              <w:rPr>
                <w:rFonts w:ascii="ＭＳ Ｐゴシック" w:eastAsia="ＭＳ Ｐゴシック" w:hAnsi="ＭＳ Ｐゴシック" w:hint="eastAsia"/>
                <w:sz w:val="22"/>
              </w:rPr>
              <w:t>ロボットのデザインを募集するユニークなコンテストです。今回のテーマは「子ども用ロボット」で、こんなロボットがあったらいいなという夢を叶えるようなロボットを募集</w:t>
            </w:r>
            <w:r w:rsidR="00C045D8">
              <w:rPr>
                <w:rFonts w:ascii="ＭＳ Ｐゴシック" w:eastAsia="ＭＳ Ｐゴシック" w:hAnsi="ＭＳ Ｐゴシック" w:hint="eastAsia"/>
                <w:sz w:val="22"/>
              </w:rPr>
              <w:t>しています</w:t>
            </w:r>
            <w:r>
              <w:rPr>
                <w:rFonts w:ascii="ＭＳ Ｐゴシック" w:eastAsia="ＭＳ Ｐゴシック" w:hAnsi="ＭＳ Ｐゴシック" w:hint="eastAsia"/>
                <w:sz w:val="22"/>
              </w:rPr>
              <w:t>。</w:t>
            </w:r>
            <w:r w:rsidR="00C045D8">
              <w:rPr>
                <w:rFonts w:ascii="ＭＳ Ｐゴシック" w:eastAsia="ＭＳ Ｐゴシック" w:hAnsi="ＭＳ Ｐゴシック" w:hint="eastAsia"/>
                <w:sz w:val="22"/>
              </w:rPr>
              <w:t>締切は4/</w:t>
            </w:r>
            <w:r w:rsidR="00C045D8">
              <w:rPr>
                <w:rFonts w:ascii="ＭＳ Ｐゴシック" w:eastAsia="ＭＳ Ｐゴシック" w:hAnsi="ＭＳ Ｐゴシック"/>
                <w:sz w:val="22"/>
              </w:rPr>
              <w:t>30</w:t>
            </w:r>
            <w:r w:rsidR="00C045D8">
              <w:rPr>
                <w:rFonts w:ascii="ＭＳ Ｐゴシック" w:eastAsia="ＭＳ Ｐゴシック" w:hAnsi="ＭＳ Ｐゴシック" w:hint="eastAsia"/>
                <w:sz w:val="22"/>
              </w:rPr>
              <w:t>で</w:t>
            </w:r>
            <w:r w:rsidR="00A841F0">
              <w:rPr>
                <w:rFonts w:ascii="ＭＳ Ｐゴシック" w:eastAsia="ＭＳ Ｐゴシック" w:hAnsi="ＭＳ Ｐゴシック" w:hint="eastAsia"/>
                <w:sz w:val="22"/>
              </w:rPr>
              <w:t>、</w:t>
            </w:r>
            <w:r w:rsidR="0085129B">
              <w:rPr>
                <w:rFonts w:ascii="ＭＳ Ｐゴシック" w:eastAsia="ＭＳ Ｐゴシック" w:hAnsi="ＭＳ Ｐゴシック" w:hint="eastAsia"/>
                <w:sz w:val="22"/>
              </w:rPr>
              <w:t>他のコンクールより少し早めです。</w:t>
            </w:r>
          </w:p>
          <w:p w:rsidR="00CC4B8F" w:rsidRDefault="005C5E37" w:rsidP="00950E65">
            <w:pPr>
              <w:jc w:val="right"/>
              <w:rPr>
                <w:rFonts w:ascii="ＭＳ Ｐゴシック" w:eastAsia="ＭＳ Ｐゴシック" w:hAnsi="ＭＳ Ｐゴシック"/>
                <w:b/>
                <w:sz w:val="24"/>
              </w:rPr>
            </w:pPr>
            <w:r w:rsidRPr="005C5E37">
              <w:rPr>
                <w:rFonts w:ascii="ＭＳ Ｐゴシック" w:eastAsia="ＭＳ Ｐゴシック" w:hAnsi="ＭＳ Ｐゴシック"/>
                <w:sz w:val="22"/>
              </w:rPr>
              <w:t>http://www.jfnet.org/</w:t>
            </w:r>
          </w:p>
        </w:tc>
      </w:tr>
      <w:tr w:rsidR="0085129B" w:rsidTr="00032C76">
        <w:trPr>
          <w:trHeight w:val="954"/>
        </w:trPr>
        <w:tc>
          <w:tcPr>
            <w:tcW w:w="1701" w:type="dxa"/>
            <w:vAlign w:val="center"/>
          </w:tcPr>
          <w:p w:rsidR="00055845" w:rsidRPr="0085129B" w:rsidRDefault="0085129B" w:rsidP="00055845">
            <w:pPr>
              <w:jc w:val="center"/>
              <w:rPr>
                <w:rFonts w:ascii="ＭＳ Ｐゴシック" w:eastAsia="ＭＳ Ｐゴシック" w:hAnsi="ＭＳ Ｐゴシック"/>
                <w:b/>
                <w:sz w:val="24"/>
                <w:szCs w:val="24"/>
              </w:rPr>
            </w:pPr>
            <w:r>
              <w:rPr>
                <w:b/>
                <w:noProof/>
              </w:rPr>
              <w:drawing>
                <wp:inline distT="0" distB="0" distL="0" distR="0">
                  <wp:extent cx="792000" cy="792000"/>
                  <wp:effectExtent l="0" t="0" r="8255" b="8255"/>
                  <wp:docPr id="1" name="図 1" descr="C:\Users\t.maruyama\AppData\Local\Microsoft\Windows\INetCache\Content.MSO\8CB143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uyama\AppData\Local\Microsoft\Windows\INetCache\Content.MSO\8CB1430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938" w:type="dxa"/>
          </w:tcPr>
          <w:p w:rsidR="00055845" w:rsidRDefault="00C045D8" w:rsidP="00CC4B8F">
            <w:pPr>
              <w:rPr>
                <w:rFonts w:ascii="ＭＳ Ｐゴシック" w:eastAsia="ＭＳ Ｐゴシック" w:hAnsi="ＭＳ Ｐゴシック"/>
                <w:b/>
                <w:sz w:val="24"/>
              </w:rPr>
            </w:pPr>
            <w:r>
              <w:rPr>
                <w:rFonts w:ascii="ＭＳ Ｐゴシック" w:eastAsia="ＭＳ Ｐゴシック" w:hAnsi="ＭＳ Ｐゴシック" w:hint="eastAsia"/>
                <w:b/>
                <w:sz w:val="24"/>
              </w:rPr>
              <w:t>【セリフ考案】</w:t>
            </w:r>
            <w:r w:rsidR="005C5E37" w:rsidRPr="005C5E37">
              <w:rPr>
                <w:rFonts w:ascii="ＭＳ Ｐゴシック" w:eastAsia="ＭＳ Ｐゴシック" w:hAnsi="ＭＳ Ｐゴシック" w:hint="eastAsia"/>
                <w:b/>
                <w:sz w:val="24"/>
              </w:rPr>
              <w:t>教習所ふきだしコンテスト</w:t>
            </w:r>
          </w:p>
          <w:p w:rsidR="00950E65" w:rsidRPr="00F41EF5" w:rsidRDefault="00950E65" w:rsidP="00950E65">
            <w:pPr>
              <w:jc w:val="right"/>
              <w:rPr>
                <w:rFonts w:ascii="ＭＳ Ｐゴシック" w:eastAsia="ＭＳ Ｐゴシック" w:hAnsi="ＭＳ Ｐゴシック"/>
                <w:sz w:val="20"/>
              </w:rPr>
            </w:pPr>
            <w:r w:rsidRPr="00F41EF5">
              <w:rPr>
                <w:rFonts w:ascii="ＭＳ Ｐゴシック" w:eastAsia="ＭＳ Ｐゴシック" w:hAnsi="ＭＳ Ｐゴシック" w:hint="eastAsia"/>
                <w:sz w:val="20"/>
              </w:rPr>
              <w:t>（主催：</w:t>
            </w:r>
            <w:r w:rsidR="005C5E37" w:rsidRPr="005C5E37">
              <w:rPr>
                <w:rFonts w:ascii="ＭＳ Ｐゴシック" w:eastAsia="ＭＳ Ｐゴシック" w:hAnsi="ＭＳ Ｐゴシック" w:hint="eastAsia"/>
                <w:sz w:val="20"/>
              </w:rPr>
              <w:t>コヤマドライビングスクール</w:t>
            </w:r>
            <w:r w:rsidRPr="00F41EF5">
              <w:rPr>
                <w:rFonts w:ascii="ＭＳ Ｐゴシック" w:eastAsia="ＭＳ Ｐゴシック" w:hAnsi="ＭＳ Ｐゴシック" w:hint="eastAsia"/>
                <w:sz w:val="20"/>
              </w:rPr>
              <w:t>）</w:t>
            </w:r>
          </w:p>
          <w:p w:rsidR="00CC4B8F" w:rsidRPr="0085129B" w:rsidRDefault="00A841F0" w:rsidP="00CC4B8F">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道路</w:t>
            </w:r>
            <w:r w:rsidR="0085129B">
              <w:rPr>
                <w:rFonts w:ascii="ＭＳ Ｐゴシック" w:eastAsia="ＭＳ Ｐゴシック" w:hAnsi="ＭＳ Ｐゴシック" w:hint="eastAsia"/>
                <w:sz w:val="22"/>
              </w:rPr>
              <w:t>標識に</w:t>
            </w:r>
            <w:r w:rsidR="0085129B">
              <w:rPr>
                <w:rFonts w:ascii="ＭＳ Ｐゴシック" w:eastAsia="ＭＳ Ｐゴシック" w:hAnsi="ＭＳ Ｐゴシック" w:hint="eastAsia"/>
                <w:sz w:val="22"/>
              </w:rPr>
              <w:t>ユーモラス</w:t>
            </w:r>
            <w:r w:rsidR="0085129B">
              <w:rPr>
                <w:rFonts w:ascii="ＭＳ Ｐゴシック" w:eastAsia="ＭＳ Ｐゴシック" w:hAnsi="ＭＳ Ｐゴシック" w:hint="eastAsia"/>
                <w:sz w:val="22"/>
              </w:rPr>
              <w:t>なセリフを</w:t>
            </w:r>
            <w:r>
              <w:rPr>
                <w:rFonts w:ascii="ＭＳ Ｐゴシック" w:eastAsia="ＭＳ Ｐゴシック" w:hAnsi="ＭＳ Ｐゴシック" w:hint="eastAsia"/>
                <w:sz w:val="22"/>
              </w:rPr>
              <w:t>つけよう</w:t>
            </w:r>
            <w:r w:rsidR="0085129B">
              <w:rPr>
                <w:rFonts w:ascii="ＭＳ Ｐゴシック" w:eastAsia="ＭＳ Ｐゴシック" w:hAnsi="ＭＳ Ｐゴシック" w:hint="eastAsia"/>
                <w:sz w:val="22"/>
              </w:rPr>
              <w:t>、というコンテスト。締切は5</w:t>
            </w:r>
            <w:r w:rsidR="0085129B">
              <w:rPr>
                <w:rFonts w:ascii="ＭＳ Ｐゴシック" w:eastAsia="ＭＳ Ｐゴシック" w:hAnsi="ＭＳ Ｐゴシック"/>
                <w:sz w:val="22"/>
              </w:rPr>
              <w:t>/31</w:t>
            </w:r>
            <w:r w:rsidR="0085129B">
              <w:rPr>
                <w:rFonts w:ascii="ＭＳ Ｐゴシック" w:eastAsia="ＭＳ Ｐゴシック" w:hAnsi="ＭＳ Ｐゴシック" w:hint="eastAsia"/>
                <w:sz w:val="22"/>
              </w:rPr>
              <w:t>でWebフォームから応募できます。今回は「鴨の親子が歩いている標識」にセリフを付けます。日本の標識らしいのですが、本来の意味も気になりますね。</w:t>
            </w:r>
          </w:p>
          <w:p w:rsidR="00CC4B8F" w:rsidRPr="00F41EF5" w:rsidRDefault="005C5E37" w:rsidP="00950E65">
            <w:pPr>
              <w:jc w:val="right"/>
              <w:rPr>
                <w:rFonts w:ascii="ＭＳ Ｐゴシック" w:eastAsia="ＭＳ Ｐゴシック" w:hAnsi="ＭＳ Ｐゴシック"/>
                <w:sz w:val="22"/>
              </w:rPr>
            </w:pPr>
            <w:r w:rsidRPr="005C5E37">
              <w:rPr>
                <w:rFonts w:ascii="ＭＳ Ｐゴシック" w:eastAsia="ＭＳ Ｐゴシック" w:hAnsi="ＭＳ Ｐゴシック"/>
                <w:sz w:val="22"/>
              </w:rPr>
              <w:t>https://www.koyama.co.jp/form/campaign</w:t>
            </w:r>
          </w:p>
        </w:tc>
      </w:tr>
      <w:tr w:rsidR="0085129B" w:rsidTr="00032C76">
        <w:trPr>
          <w:trHeight w:val="954"/>
        </w:trPr>
        <w:tc>
          <w:tcPr>
            <w:tcW w:w="1701" w:type="dxa"/>
            <w:vAlign w:val="center"/>
          </w:tcPr>
          <w:p w:rsidR="00055845" w:rsidRDefault="0085129B" w:rsidP="00055845">
            <w:pPr>
              <w:jc w:val="center"/>
              <w:rPr>
                <w:rFonts w:ascii="ＭＳ Ｐゴシック" w:eastAsia="ＭＳ Ｐゴシック" w:hAnsi="ＭＳ Ｐゴシック"/>
                <w:b/>
                <w:sz w:val="24"/>
                <w:szCs w:val="24"/>
              </w:rPr>
            </w:pPr>
            <w:r>
              <w:rPr>
                <w:b/>
                <w:noProof/>
              </w:rPr>
              <w:drawing>
                <wp:inline distT="0" distB="0" distL="0" distR="0">
                  <wp:extent cx="792000" cy="792000"/>
                  <wp:effectExtent l="0" t="0" r="8255" b="8255"/>
                  <wp:docPr id="2" name="図 2" descr="C:\Users\t.maruyama\AppData\Local\Microsoft\Windows\INetCache\Content.MSO\C884CD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ruyama\AppData\Local\Microsoft\Windows\INetCache\Content.MSO\C884CD0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938" w:type="dxa"/>
          </w:tcPr>
          <w:p w:rsidR="00055845" w:rsidRDefault="008E4096" w:rsidP="00CC4B8F">
            <w:pPr>
              <w:rPr>
                <w:rFonts w:ascii="ＭＳ Ｐゴシック" w:eastAsia="ＭＳ Ｐゴシック" w:hAnsi="ＭＳ Ｐゴシック"/>
                <w:b/>
                <w:sz w:val="24"/>
              </w:rPr>
            </w:pPr>
            <w:r>
              <w:rPr>
                <w:rFonts w:ascii="ＭＳ Ｐゴシック" w:eastAsia="ＭＳ Ｐゴシック" w:hAnsi="ＭＳ Ｐゴシック" w:hint="eastAsia"/>
                <w:b/>
                <w:sz w:val="24"/>
              </w:rPr>
              <w:t>【写真】</w:t>
            </w:r>
            <w:r w:rsidR="005C5E37" w:rsidRPr="005C5E37">
              <w:rPr>
                <w:rFonts w:ascii="ＭＳ Ｐゴシック" w:eastAsia="ＭＳ Ｐゴシック" w:hAnsi="ＭＳ Ｐゴシック" w:hint="eastAsia"/>
                <w:b/>
                <w:sz w:val="24"/>
              </w:rPr>
              <w:t>鯉のぼりフォトコンテスト2022</w:t>
            </w:r>
          </w:p>
          <w:p w:rsidR="00950E65" w:rsidRPr="00F41EF5" w:rsidRDefault="00950E65" w:rsidP="00950E65">
            <w:pPr>
              <w:jc w:val="right"/>
              <w:rPr>
                <w:rFonts w:ascii="ＭＳ Ｐゴシック" w:eastAsia="ＭＳ Ｐゴシック" w:hAnsi="ＭＳ Ｐゴシック"/>
                <w:sz w:val="20"/>
              </w:rPr>
            </w:pPr>
            <w:r w:rsidRPr="00F41EF5">
              <w:rPr>
                <w:rFonts w:ascii="ＭＳ Ｐゴシック" w:eastAsia="ＭＳ Ｐゴシック" w:hAnsi="ＭＳ Ｐゴシック" w:hint="eastAsia"/>
                <w:sz w:val="20"/>
              </w:rPr>
              <w:t>（主催：</w:t>
            </w:r>
            <w:r w:rsidR="005C5E37" w:rsidRPr="005C5E37">
              <w:rPr>
                <w:rFonts w:ascii="ＭＳ Ｐゴシック" w:eastAsia="ＭＳ Ｐゴシック" w:hAnsi="ＭＳ Ｐゴシック" w:hint="eastAsia"/>
                <w:sz w:val="20"/>
              </w:rPr>
              <w:t>日本鯉のぼり協会</w:t>
            </w:r>
            <w:r w:rsidRPr="00F41EF5">
              <w:rPr>
                <w:rFonts w:ascii="ＭＳ Ｐゴシック" w:eastAsia="ＭＳ Ｐゴシック" w:hAnsi="ＭＳ Ｐゴシック" w:hint="eastAsia"/>
                <w:sz w:val="20"/>
              </w:rPr>
              <w:t>）</w:t>
            </w:r>
          </w:p>
          <w:p w:rsidR="00CC4B8F" w:rsidRPr="008E4096" w:rsidRDefault="0085129B" w:rsidP="00CC4B8F">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外に飾ってある鯉のぼりと周りの状況、（また、可能であれば家族の様子）を写真に</w:t>
            </w:r>
            <w:r w:rsidR="008E4096">
              <w:rPr>
                <w:rFonts w:ascii="ＭＳ Ｐゴシック" w:eastAsia="ＭＳ Ｐゴシック" w:hAnsi="ＭＳ Ｐゴシック" w:hint="eastAsia"/>
                <w:sz w:val="22"/>
              </w:rPr>
              <w:t>撮って、Webフォームで</w:t>
            </w:r>
            <w:r w:rsidR="00A841F0">
              <w:rPr>
                <w:rFonts w:ascii="ＭＳ Ｐゴシック" w:eastAsia="ＭＳ Ｐゴシック" w:hAnsi="ＭＳ Ｐゴシック" w:hint="eastAsia"/>
                <w:sz w:val="22"/>
              </w:rPr>
              <w:t>投稿</w:t>
            </w:r>
            <w:r w:rsidR="008E4096">
              <w:rPr>
                <w:rFonts w:ascii="ＭＳ Ｐゴシック" w:eastAsia="ＭＳ Ｐゴシック" w:hAnsi="ＭＳ Ｐゴシック" w:hint="eastAsia"/>
                <w:sz w:val="22"/>
              </w:rPr>
              <w:t>するコンテストです。</w:t>
            </w:r>
            <w:r>
              <w:rPr>
                <w:rFonts w:ascii="ＭＳ Ｐゴシック" w:eastAsia="ＭＳ Ｐゴシック" w:hAnsi="ＭＳ Ｐゴシック" w:hint="eastAsia"/>
                <w:sz w:val="22"/>
              </w:rPr>
              <w:t>6/</w:t>
            </w:r>
            <w:r>
              <w:rPr>
                <w:rFonts w:ascii="ＭＳ Ｐゴシック" w:eastAsia="ＭＳ Ｐゴシック" w:hAnsi="ＭＳ Ｐゴシック"/>
                <w:sz w:val="22"/>
              </w:rPr>
              <w:t>10</w:t>
            </w:r>
            <w:r>
              <w:rPr>
                <w:rFonts w:ascii="ＭＳ Ｐゴシック" w:eastAsia="ＭＳ Ｐゴシック" w:hAnsi="ＭＳ Ｐゴシック" w:hint="eastAsia"/>
                <w:sz w:val="22"/>
              </w:rPr>
              <w:t>締切。</w:t>
            </w:r>
            <w:r w:rsidR="008E4096">
              <w:rPr>
                <w:rFonts w:ascii="ＭＳ Ｐゴシック" w:eastAsia="ＭＳ Ｐゴシック" w:hAnsi="ＭＳ Ｐゴシック" w:hint="eastAsia"/>
                <w:sz w:val="22"/>
              </w:rPr>
              <w:t>ご家族で取り組んでみてはいかがでしょうか？　HPには鯉のぼりの豆知識も載っています。</w:t>
            </w:r>
          </w:p>
          <w:p w:rsidR="00CC4B8F" w:rsidRPr="00B83281" w:rsidRDefault="005C5E37" w:rsidP="00950E65">
            <w:pPr>
              <w:jc w:val="right"/>
              <w:rPr>
                <w:rFonts w:ascii="ＭＳ Ｐゴシック" w:eastAsia="ＭＳ Ｐゴシック" w:hAnsi="ＭＳ Ｐゴシック"/>
                <w:b/>
                <w:sz w:val="24"/>
                <w:szCs w:val="24"/>
              </w:rPr>
            </w:pPr>
            <w:r w:rsidRPr="005C5E37">
              <w:rPr>
                <w:rFonts w:ascii="ＭＳ Ｐゴシック" w:eastAsia="ＭＳ Ｐゴシック" w:hAnsi="ＭＳ Ｐゴシック"/>
                <w:sz w:val="22"/>
              </w:rPr>
              <w:t>https://www.koinobori-nippon.jp/photocon2022/</w:t>
            </w:r>
          </w:p>
        </w:tc>
      </w:tr>
      <w:tr w:rsidR="0085129B" w:rsidTr="00032C76">
        <w:trPr>
          <w:trHeight w:val="954"/>
        </w:trPr>
        <w:tc>
          <w:tcPr>
            <w:tcW w:w="1701" w:type="dxa"/>
            <w:vAlign w:val="center"/>
          </w:tcPr>
          <w:p w:rsidR="00CC4B8F" w:rsidRDefault="008E4096" w:rsidP="00055845">
            <w:pPr>
              <w:jc w:val="center"/>
              <w:rPr>
                <w:rFonts w:ascii="ＭＳ Ｐゴシック" w:eastAsia="ＭＳ Ｐゴシック" w:hAnsi="ＭＳ Ｐゴシック"/>
                <w:b/>
                <w:sz w:val="24"/>
                <w:szCs w:val="24"/>
              </w:rPr>
            </w:pPr>
            <w:r>
              <w:rPr>
                <w:b/>
                <w:noProof/>
              </w:rPr>
              <w:drawing>
                <wp:inline distT="0" distB="0" distL="0" distR="0" wp14:anchorId="72C0F85E" wp14:editId="700512FD">
                  <wp:extent cx="792000" cy="792000"/>
                  <wp:effectExtent l="0" t="0" r="8255" b="8255"/>
                  <wp:docPr id="9" name="図 9" descr="C:\Users\t.maruyama\AppData\Local\Microsoft\Windows\INetCache\Content.MSO\4966D6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maruyama\AppData\Local\Microsoft\Windows\INetCache\Content.MSO\4966D66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938" w:type="dxa"/>
          </w:tcPr>
          <w:p w:rsidR="00CC4B8F" w:rsidRDefault="00CC4B8F" w:rsidP="00CC4B8F">
            <w:pPr>
              <w:rPr>
                <w:rFonts w:ascii="ＭＳ Ｐゴシック" w:eastAsia="ＭＳ Ｐゴシック" w:hAnsi="ＭＳ Ｐゴシック"/>
                <w:b/>
                <w:sz w:val="24"/>
              </w:rPr>
            </w:pPr>
            <w:r>
              <w:rPr>
                <w:rFonts w:ascii="ＭＳ Ｐゴシック" w:eastAsia="ＭＳ Ｐゴシック" w:hAnsi="ＭＳ Ｐゴシック" w:hint="eastAsia"/>
                <w:b/>
                <w:sz w:val="24"/>
              </w:rPr>
              <w:t>【作文】第4回子ども作文コンクール</w:t>
            </w:r>
          </w:p>
          <w:p w:rsidR="00CC4B8F" w:rsidRPr="00CC4B8F" w:rsidRDefault="00CC4B8F" w:rsidP="00CC4B8F">
            <w:pPr>
              <w:rPr>
                <w:rFonts w:ascii="ＭＳ Ｐゴシック" w:eastAsia="ＭＳ Ｐゴシック" w:hAnsi="ＭＳ Ｐゴシック"/>
                <w:sz w:val="22"/>
              </w:rPr>
            </w:pPr>
            <w:r>
              <w:rPr>
                <w:rFonts w:ascii="ＭＳ Ｐゴシック" w:eastAsia="ＭＳ Ｐゴシック" w:hAnsi="ＭＳ Ｐゴシック" w:hint="eastAsia"/>
                <w:sz w:val="22"/>
              </w:rPr>
              <w:t>最後に、こども教育支援財団主催コンクールのご紹介です。「先生」をテーマに作文を募集しています。</w:t>
            </w:r>
            <w:r w:rsidR="008E4096">
              <w:rPr>
                <w:rFonts w:ascii="ＭＳ Ｐゴシック" w:eastAsia="ＭＳ Ｐゴシック" w:hAnsi="ＭＳ Ｐゴシック" w:hint="eastAsia"/>
                <w:sz w:val="22"/>
              </w:rPr>
              <w:t>学年が変わったいま、お世話になった先生のことを思い出して、原稿用紙に自分の思いをつづってみませんか？</w:t>
            </w:r>
            <w:bookmarkStart w:id="0" w:name="_GoBack"/>
            <w:bookmarkEnd w:id="0"/>
          </w:p>
          <w:p w:rsidR="00CC4B8F" w:rsidRPr="00CC4B8F" w:rsidRDefault="00CC4B8F" w:rsidP="00CC4B8F">
            <w:pPr>
              <w:jc w:val="right"/>
              <w:rPr>
                <w:rFonts w:ascii="ＭＳ Ｐゴシック" w:eastAsia="ＭＳ Ｐゴシック" w:hAnsi="ＭＳ Ｐゴシック"/>
                <w:sz w:val="24"/>
              </w:rPr>
            </w:pPr>
            <w:r w:rsidRPr="00CC4B8F">
              <w:rPr>
                <w:rFonts w:ascii="ＭＳ Ｐゴシック" w:eastAsia="ＭＳ Ｐゴシック" w:hAnsi="ＭＳ Ｐゴシック"/>
                <w:sz w:val="22"/>
              </w:rPr>
              <w:t>https://kodomo-zaidan.net/ourbusiness/career_path/essay</w:t>
            </w:r>
          </w:p>
        </w:tc>
      </w:tr>
    </w:tbl>
    <w:p w:rsidR="005C5E37" w:rsidRPr="005C5E37" w:rsidRDefault="005C5E37" w:rsidP="005C5E37">
      <w:pPr>
        <w:rPr>
          <w:rFonts w:ascii="ＭＳ Ｐゴシック" w:eastAsia="ＭＳ Ｐゴシック" w:hAnsi="ＭＳ Ｐゴシック"/>
          <w:sz w:val="22"/>
        </w:rPr>
      </w:pPr>
    </w:p>
    <w:p w:rsidR="005C5E37" w:rsidRPr="005C5E37" w:rsidRDefault="005C5E37" w:rsidP="005C5E37">
      <w:pPr>
        <w:rPr>
          <w:rFonts w:ascii="ＭＳ Ｐゴシック" w:eastAsia="ＭＳ Ｐゴシック" w:hAnsi="ＭＳ Ｐゴシック"/>
          <w:sz w:val="22"/>
        </w:rPr>
      </w:pPr>
    </w:p>
    <w:p w:rsidR="00026AA2" w:rsidRDefault="005C5E37">
      <w:pPr>
        <w:rPr>
          <w:rFonts w:ascii="ＭＳ Ｐゴシック" w:eastAsia="ＭＳ Ｐゴシック" w:hAnsi="ＭＳ Ｐゴシック"/>
          <w:sz w:val="22"/>
        </w:rPr>
      </w:pPr>
      <w:r w:rsidRPr="005C5E37">
        <w:rPr>
          <w:rFonts w:ascii="ＭＳ Ｐゴシック" w:eastAsia="ＭＳ Ｐゴシック" w:hAnsi="ＭＳ Ｐゴシック"/>
          <w:noProof/>
          <w:sz w:val="24"/>
          <w:szCs w:val="24"/>
        </w:rPr>
        <w:drawing>
          <wp:anchor distT="0" distB="0" distL="114300" distR="114300" simplePos="0" relativeHeight="251661312" behindDoc="0" locked="0" layoutInCell="1" allowOverlap="1" wp14:anchorId="14A4710F" wp14:editId="1131FBA8">
            <wp:simplePos x="0" y="0"/>
            <wp:positionH relativeFrom="column">
              <wp:posOffset>5079556</wp:posOffset>
            </wp:positionH>
            <wp:positionV relativeFrom="paragraph">
              <wp:posOffset>127263</wp:posOffset>
            </wp:positionV>
            <wp:extent cx="1035685" cy="745490"/>
            <wp:effectExtent l="0" t="19050" r="0" b="54610"/>
            <wp:wrapNone/>
            <wp:docPr id="1032" name="Picture 8" descr="こどもの日のイラスト「折り紙兜・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こどもの日のイラスト「折り紙兜・青」"/>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27147">
                      <a:off x="0" y="0"/>
                      <a:ext cx="1035685" cy="7454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67E3D" w:rsidRPr="00241C1D" w:rsidRDefault="00167E3D">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【本情報に関するお問い合わせ先】</w:t>
      </w:r>
      <w:r w:rsidR="00D63CF6">
        <w:rPr>
          <w:rFonts w:ascii="ＭＳ Ｐゴシック" w:eastAsia="ＭＳ Ｐゴシック" w:hAnsi="ＭＳ Ｐゴシック" w:hint="eastAsia"/>
          <w:sz w:val="22"/>
        </w:rPr>
        <w:t xml:space="preserve">　</w:t>
      </w:r>
      <w:r w:rsidR="00D63CF6" w:rsidRPr="00D63CF6">
        <w:rPr>
          <w:rFonts w:ascii="ＭＳ Ｐゴシック" w:eastAsia="ＭＳ Ｐゴシック" w:hAnsi="ＭＳ Ｐゴシック" w:hint="eastAsia"/>
          <w:sz w:val="18"/>
          <w:szCs w:val="18"/>
        </w:rPr>
        <w:t>＊上記のコンクール情報は</w:t>
      </w:r>
      <w:r w:rsidR="00CC4B8F">
        <w:rPr>
          <w:rFonts w:ascii="ＭＳ Ｐゴシック" w:eastAsia="ＭＳ Ｐゴシック" w:hAnsi="ＭＳ Ｐゴシック" w:hint="eastAsia"/>
          <w:sz w:val="18"/>
          <w:szCs w:val="18"/>
        </w:rPr>
        <w:t>4</w:t>
      </w:r>
      <w:r w:rsidR="00D63CF6" w:rsidRPr="002B7470">
        <w:rPr>
          <w:rFonts w:ascii="ＭＳ Ｐゴシック" w:eastAsia="ＭＳ Ｐゴシック" w:hAnsi="ＭＳ Ｐゴシック" w:hint="eastAsia"/>
          <w:sz w:val="18"/>
          <w:szCs w:val="18"/>
        </w:rPr>
        <w:t>月</w:t>
      </w:r>
      <w:r w:rsidR="00CC4B8F">
        <w:rPr>
          <w:rFonts w:ascii="ＭＳ Ｐゴシック" w:eastAsia="ＭＳ Ｐゴシック" w:hAnsi="ＭＳ Ｐゴシック" w:hint="eastAsia"/>
          <w:sz w:val="18"/>
          <w:szCs w:val="18"/>
        </w:rPr>
        <w:t>15</w:t>
      </w:r>
      <w:r w:rsidR="00D63CF6" w:rsidRPr="002B7470">
        <w:rPr>
          <w:rFonts w:ascii="ＭＳ Ｐゴシック" w:eastAsia="ＭＳ Ｐゴシック" w:hAnsi="ＭＳ Ｐゴシック" w:hint="eastAsia"/>
          <w:sz w:val="18"/>
          <w:szCs w:val="18"/>
        </w:rPr>
        <w:t>日</w:t>
      </w:r>
      <w:r w:rsidR="00D63CF6" w:rsidRPr="00D63CF6">
        <w:rPr>
          <w:rFonts w:ascii="ＭＳ Ｐゴシック" w:eastAsia="ＭＳ Ｐゴシック" w:hAnsi="ＭＳ Ｐゴシック" w:hint="eastAsia"/>
          <w:sz w:val="18"/>
          <w:szCs w:val="18"/>
        </w:rPr>
        <w:t>現在の情報です</w:t>
      </w:r>
    </w:p>
    <w:p w:rsidR="00167E3D" w:rsidRPr="00241C1D" w:rsidRDefault="005C5E37">
      <w:pPr>
        <w:rPr>
          <w:rFonts w:ascii="ＭＳ Ｐゴシック" w:eastAsia="ＭＳ Ｐゴシック" w:hAnsi="ＭＳ Ｐゴシック"/>
          <w:b/>
          <w:sz w:val="22"/>
        </w:rPr>
      </w:pPr>
      <w:r w:rsidRPr="005C5E37">
        <w:rPr>
          <w:rFonts w:ascii="ＭＳ Ｐゴシック" w:eastAsia="ＭＳ Ｐゴシック" w:hAnsi="ＭＳ Ｐゴシック"/>
          <w:noProof/>
          <w:sz w:val="24"/>
          <w:szCs w:val="24"/>
        </w:rPr>
        <w:drawing>
          <wp:anchor distT="0" distB="0" distL="114300" distR="114300" simplePos="0" relativeHeight="251662336" behindDoc="0" locked="0" layoutInCell="1" allowOverlap="1" wp14:anchorId="0A1B4299" wp14:editId="459003D1">
            <wp:simplePos x="0" y="0"/>
            <wp:positionH relativeFrom="column">
              <wp:posOffset>5509451</wp:posOffset>
            </wp:positionH>
            <wp:positionV relativeFrom="paragraph">
              <wp:posOffset>42173</wp:posOffset>
            </wp:positionV>
            <wp:extent cx="960526" cy="665165"/>
            <wp:effectExtent l="57150" t="19050" r="0" b="97155"/>
            <wp:wrapNone/>
            <wp:docPr id="1030" name="Picture 6" descr="こどもの日のイラスト「折り紙かぶ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こどもの日のイラスト「折り紙かぶ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826294">
                      <a:off x="0" y="0"/>
                      <a:ext cx="960526" cy="6651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E534E">
        <w:rPr>
          <w:rFonts w:ascii="ＭＳ Ｐゴシック" w:eastAsia="ＭＳ Ｐゴシック" w:hAnsi="ＭＳ Ｐゴシック"/>
          <w:sz w:val="22"/>
        </w:rPr>
        <w:t xml:space="preserve">　</w:t>
      </w:r>
      <w:r w:rsidR="00DE534E" w:rsidRPr="00241C1D">
        <w:rPr>
          <w:rFonts w:ascii="ＭＳ Ｐゴシック" w:eastAsia="ＭＳ Ｐゴシック" w:hAnsi="ＭＳ Ｐゴシック" w:hint="eastAsia"/>
          <w:b/>
          <w:sz w:val="22"/>
        </w:rPr>
        <w:t>公益財団法人 こども教育支援財団</w:t>
      </w:r>
    </w:p>
    <w:p w:rsidR="00DE534E" w:rsidRDefault="00DE534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32C76">
        <w:rPr>
          <w:rFonts w:ascii="ＭＳ Ｐゴシック" w:eastAsia="ＭＳ Ｐゴシック" w:hAnsi="ＭＳ Ｐゴシック" w:hint="eastAsia"/>
          <w:sz w:val="22"/>
        </w:rPr>
        <w:t>〒</w:t>
      </w:r>
      <w:r w:rsidRPr="00DE534E">
        <w:rPr>
          <w:rFonts w:ascii="ＭＳ Ｐゴシック" w:eastAsia="ＭＳ Ｐゴシック" w:hAnsi="ＭＳ Ｐゴシック" w:hint="eastAsia"/>
          <w:sz w:val="22"/>
        </w:rPr>
        <w:t>162-0041 新宿区早稲田鶴巻町538</w:t>
      </w:r>
      <w:r w:rsidR="00CC4B8F">
        <w:rPr>
          <w:rFonts w:ascii="ＭＳ Ｐゴシック" w:eastAsia="ＭＳ Ｐゴシック" w:hAnsi="ＭＳ Ｐゴシック" w:hint="eastAsia"/>
          <w:sz w:val="22"/>
        </w:rPr>
        <w:t>リンクス早稲田</w:t>
      </w:r>
      <w:r w:rsidRPr="00DE534E">
        <w:rPr>
          <w:rFonts w:ascii="ＭＳ Ｐゴシック" w:eastAsia="ＭＳ Ｐゴシック" w:hAnsi="ＭＳ Ｐゴシック" w:hint="eastAsia"/>
          <w:sz w:val="22"/>
        </w:rPr>
        <w:t>ビル2階</w:t>
      </w:r>
      <w:r>
        <w:rPr>
          <w:rFonts w:ascii="ＭＳ Ｐゴシック" w:eastAsia="ＭＳ Ｐゴシック" w:hAnsi="ＭＳ Ｐゴシック" w:hint="eastAsia"/>
          <w:sz w:val="22"/>
        </w:rPr>
        <w:t xml:space="preserve">　</w:t>
      </w:r>
      <w:r w:rsidR="00D63CF6" w:rsidRPr="00D63CF6">
        <w:rPr>
          <w:rFonts w:ascii="ＭＳ Ｐゴシック" w:eastAsia="ＭＳ Ｐゴシック" w:hAnsi="ＭＳ Ｐゴシック"/>
          <w:sz w:val="22"/>
        </w:rPr>
        <w:t>TEL:03-6205-6761</w:t>
      </w:r>
    </w:p>
    <w:p w:rsidR="00D63CF6" w:rsidRPr="00DE534E" w:rsidRDefault="00D63CF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241C1D">
        <w:rPr>
          <w:rFonts w:ascii="ＭＳ Ｐゴシック" w:eastAsia="ＭＳ Ｐゴシック" w:hAnsi="ＭＳ Ｐゴシック" w:hint="eastAsia"/>
          <w:b/>
          <w:sz w:val="22"/>
        </w:rPr>
        <w:t>メール</w:t>
      </w:r>
      <w:r w:rsidR="00652569">
        <w:rPr>
          <w:rFonts w:ascii="ＭＳ Ｐゴシック" w:eastAsia="ＭＳ Ｐゴシック" w:hAnsi="ＭＳ Ｐゴシック" w:hint="eastAsia"/>
          <w:sz w:val="22"/>
        </w:rPr>
        <w:t xml:space="preserve">　</w:t>
      </w:r>
      <w:r w:rsidR="00241C1D" w:rsidRPr="00241C1D">
        <w:rPr>
          <w:rFonts w:ascii="ＭＳ Ｐゴシック" w:eastAsia="ＭＳ Ｐゴシック" w:hAnsi="ＭＳ Ｐゴシック"/>
          <w:sz w:val="22"/>
        </w:rPr>
        <w:t>concour@kodomo-zaidan.net</w:t>
      </w:r>
      <w:r w:rsidR="00241C1D">
        <w:rPr>
          <w:rFonts w:ascii="ＭＳ Ｐゴシック" w:eastAsia="ＭＳ Ｐゴシック" w:hAnsi="ＭＳ Ｐゴシック"/>
          <w:sz w:val="22"/>
        </w:rPr>
        <w:t xml:space="preserve">　</w:t>
      </w:r>
      <w:r w:rsidR="00241C1D">
        <w:rPr>
          <w:rFonts w:ascii="ＭＳ Ｐゴシック" w:eastAsia="ＭＳ Ｐゴシック" w:hAnsi="ＭＳ Ｐゴシック" w:hint="eastAsia"/>
          <w:sz w:val="22"/>
        </w:rPr>
        <w:t xml:space="preserve"> </w:t>
      </w:r>
      <w:r w:rsidR="00241C1D">
        <w:rPr>
          <w:rFonts w:ascii="ＭＳ Ｐゴシック" w:eastAsia="ＭＳ Ｐゴシック" w:hAnsi="ＭＳ Ｐゴシック"/>
          <w:sz w:val="22"/>
        </w:rPr>
        <w:t xml:space="preserve"> </w:t>
      </w:r>
      <w:r w:rsidR="00241C1D">
        <w:rPr>
          <w:rFonts w:ascii="ＭＳ Ｐゴシック" w:eastAsia="ＭＳ Ｐゴシック" w:hAnsi="ＭＳ Ｐゴシック" w:hint="eastAsia"/>
          <w:sz w:val="22"/>
        </w:rPr>
        <w:t xml:space="preserve"> </w:t>
      </w:r>
      <w:r w:rsidR="00652569" w:rsidRPr="00241C1D">
        <w:rPr>
          <w:rFonts w:ascii="ＭＳ Ｐゴシック" w:eastAsia="ＭＳ Ｐゴシック" w:hAnsi="ＭＳ Ｐゴシック"/>
          <w:b/>
          <w:sz w:val="22"/>
        </w:rPr>
        <w:t>HP</w:t>
      </w:r>
      <w:r w:rsidR="00652569">
        <w:rPr>
          <w:rFonts w:ascii="ＭＳ Ｐゴシック" w:eastAsia="ＭＳ Ｐゴシック" w:hAnsi="ＭＳ Ｐゴシック"/>
          <w:sz w:val="22"/>
        </w:rPr>
        <w:t xml:space="preserve">　</w:t>
      </w:r>
      <w:r w:rsidR="00241C1D" w:rsidRPr="00241C1D">
        <w:rPr>
          <w:rFonts w:ascii="ＭＳ Ｐゴシック" w:eastAsia="ＭＳ Ｐゴシック" w:hAnsi="ＭＳ Ｐゴシック"/>
          <w:sz w:val="22"/>
        </w:rPr>
        <w:t>https://kodomo-zaidan.net/</w:t>
      </w:r>
    </w:p>
    <w:sectPr w:rsidR="00D63CF6" w:rsidRPr="00DE534E" w:rsidSect="00700F82">
      <w:pgSz w:w="11906" w:h="16838" w:code="9"/>
      <w:pgMar w:top="1134" w:right="1134" w:bottom="567" w:left="1134" w:header="851" w:footer="992" w:gutter="0"/>
      <w:cols w:space="425"/>
      <w:docGrid w:type="linesAndChars" w:linePitch="321" w:charSpace="-1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1D" w:rsidRDefault="00241C1D" w:rsidP="00241C1D">
      <w:r>
        <w:separator/>
      </w:r>
    </w:p>
  </w:endnote>
  <w:endnote w:type="continuationSeparator" w:id="0">
    <w:p w:rsidR="00241C1D" w:rsidRDefault="00241C1D" w:rsidP="0024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1D" w:rsidRDefault="00241C1D" w:rsidP="00241C1D">
      <w:r>
        <w:separator/>
      </w:r>
    </w:p>
  </w:footnote>
  <w:footnote w:type="continuationSeparator" w:id="0">
    <w:p w:rsidR="00241C1D" w:rsidRDefault="00241C1D" w:rsidP="0024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1"/>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D3"/>
    <w:rsid w:val="00026AA2"/>
    <w:rsid w:val="00032C76"/>
    <w:rsid w:val="00055845"/>
    <w:rsid w:val="00067E9B"/>
    <w:rsid w:val="000F0D6F"/>
    <w:rsid w:val="00156002"/>
    <w:rsid w:val="00167E3D"/>
    <w:rsid w:val="0022196A"/>
    <w:rsid w:val="00241C1D"/>
    <w:rsid w:val="0026051D"/>
    <w:rsid w:val="0029571C"/>
    <w:rsid w:val="002B7470"/>
    <w:rsid w:val="003868E7"/>
    <w:rsid w:val="003F7F82"/>
    <w:rsid w:val="004D103C"/>
    <w:rsid w:val="00533D66"/>
    <w:rsid w:val="00576B44"/>
    <w:rsid w:val="005C5E37"/>
    <w:rsid w:val="00652569"/>
    <w:rsid w:val="00700F82"/>
    <w:rsid w:val="0085129B"/>
    <w:rsid w:val="008E4096"/>
    <w:rsid w:val="008E5C36"/>
    <w:rsid w:val="00911DD3"/>
    <w:rsid w:val="00920B48"/>
    <w:rsid w:val="00950E65"/>
    <w:rsid w:val="00981C0B"/>
    <w:rsid w:val="0098556A"/>
    <w:rsid w:val="009A3B2D"/>
    <w:rsid w:val="009B5422"/>
    <w:rsid w:val="009E3AF7"/>
    <w:rsid w:val="00A0272F"/>
    <w:rsid w:val="00A53A3C"/>
    <w:rsid w:val="00A841F0"/>
    <w:rsid w:val="00B2253B"/>
    <w:rsid w:val="00B81D56"/>
    <w:rsid w:val="00B83281"/>
    <w:rsid w:val="00C045D8"/>
    <w:rsid w:val="00C372F0"/>
    <w:rsid w:val="00CC3DB8"/>
    <w:rsid w:val="00CC4B8F"/>
    <w:rsid w:val="00D63CF6"/>
    <w:rsid w:val="00DB4E93"/>
    <w:rsid w:val="00DE534E"/>
    <w:rsid w:val="00E5404D"/>
    <w:rsid w:val="00E96222"/>
    <w:rsid w:val="00EC06E1"/>
    <w:rsid w:val="00EF7429"/>
    <w:rsid w:val="00F411D6"/>
    <w:rsid w:val="00F41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56F84"/>
  <w15:docId w15:val="{9696E3B2-2C96-4D8F-A41D-BBF1201C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72F"/>
    <w:pPr>
      <w:ind w:leftChars="400" w:left="840"/>
    </w:pPr>
  </w:style>
  <w:style w:type="table" w:styleId="a4">
    <w:name w:val="Table Grid"/>
    <w:basedOn w:val="a1"/>
    <w:uiPriority w:val="59"/>
    <w:rsid w:val="00E96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868E7"/>
    <w:rPr>
      <w:color w:val="58C1BA" w:themeColor="hyperlink"/>
      <w:u w:val="single"/>
    </w:rPr>
  </w:style>
  <w:style w:type="paragraph" w:styleId="a6">
    <w:name w:val="Balloon Text"/>
    <w:basedOn w:val="a"/>
    <w:link w:val="a7"/>
    <w:uiPriority w:val="99"/>
    <w:semiHidden/>
    <w:unhideWhenUsed/>
    <w:rsid w:val="009E3A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3AF7"/>
    <w:rPr>
      <w:rFonts w:asciiTheme="majorHAnsi" w:eastAsiaTheme="majorEastAsia" w:hAnsiTheme="majorHAnsi" w:cstheme="majorBidi"/>
      <w:sz w:val="18"/>
      <w:szCs w:val="18"/>
    </w:rPr>
  </w:style>
  <w:style w:type="paragraph" w:styleId="a8">
    <w:name w:val="header"/>
    <w:basedOn w:val="a"/>
    <w:link w:val="a9"/>
    <w:uiPriority w:val="99"/>
    <w:unhideWhenUsed/>
    <w:rsid w:val="00241C1D"/>
    <w:pPr>
      <w:tabs>
        <w:tab w:val="center" w:pos="4252"/>
        <w:tab w:val="right" w:pos="8504"/>
      </w:tabs>
      <w:snapToGrid w:val="0"/>
    </w:pPr>
  </w:style>
  <w:style w:type="character" w:customStyle="1" w:styleId="a9">
    <w:name w:val="ヘッダー (文字)"/>
    <w:basedOn w:val="a0"/>
    <w:link w:val="a8"/>
    <w:uiPriority w:val="99"/>
    <w:rsid w:val="00241C1D"/>
  </w:style>
  <w:style w:type="paragraph" w:styleId="aa">
    <w:name w:val="footer"/>
    <w:basedOn w:val="a"/>
    <w:link w:val="ab"/>
    <w:uiPriority w:val="99"/>
    <w:unhideWhenUsed/>
    <w:rsid w:val="00241C1D"/>
    <w:pPr>
      <w:tabs>
        <w:tab w:val="center" w:pos="4252"/>
        <w:tab w:val="right" w:pos="8504"/>
      </w:tabs>
      <w:snapToGrid w:val="0"/>
    </w:pPr>
  </w:style>
  <w:style w:type="character" w:customStyle="1" w:styleId="ab">
    <w:name w:val="フッター (文字)"/>
    <w:basedOn w:val="a0"/>
    <w:link w:val="aa"/>
    <w:uiPriority w:val="99"/>
    <w:rsid w:val="0024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59346">
      <w:bodyDiv w:val="1"/>
      <w:marLeft w:val="0"/>
      <w:marRight w:val="0"/>
      <w:marTop w:val="0"/>
      <w:marBottom w:val="0"/>
      <w:divBdr>
        <w:top w:val="none" w:sz="0" w:space="0" w:color="auto"/>
        <w:left w:val="none" w:sz="0" w:space="0" w:color="auto"/>
        <w:bottom w:val="none" w:sz="0" w:space="0" w:color="auto"/>
        <w:right w:val="none" w:sz="0" w:space="0" w:color="auto"/>
      </w:divBdr>
    </w:div>
    <w:div w:id="289089023">
      <w:bodyDiv w:val="1"/>
      <w:marLeft w:val="0"/>
      <w:marRight w:val="0"/>
      <w:marTop w:val="0"/>
      <w:marBottom w:val="0"/>
      <w:divBdr>
        <w:top w:val="none" w:sz="0" w:space="0" w:color="auto"/>
        <w:left w:val="none" w:sz="0" w:space="0" w:color="auto"/>
        <w:bottom w:val="none" w:sz="0" w:space="0" w:color="auto"/>
        <w:right w:val="none" w:sz="0" w:space="0" w:color="auto"/>
      </w:divBdr>
    </w:div>
    <w:div w:id="732705569">
      <w:bodyDiv w:val="1"/>
      <w:marLeft w:val="0"/>
      <w:marRight w:val="0"/>
      <w:marTop w:val="0"/>
      <w:marBottom w:val="0"/>
      <w:divBdr>
        <w:top w:val="none" w:sz="0" w:space="0" w:color="auto"/>
        <w:left w:val="none" w:sz="0" w:space="0" w:color="auto"/>
        <w:bottom w:val="none" w:sz="0" w:space="0" w:color="auto"/>
        <w:right w:val="none" w:sz="0" w:space="0" w:color="auto"/>
      </w:divBdr>
    </w:div>
    <w:div w:id="785542913">
      <w:bodyDiv w:val="1"/>
      <w:marLeft w:val="0"/>
      <w:marRight w:val="0"/>
      <w:marTop w:val="0"/>
      <w:marBottom w:val="0"/>
      <w:divBdr>
        <w:top w:val="none" w:sz="0" w:space="0" w:color="auto"/>
        <w:left w:val="none" w:sz="0" w:space="0" w:color="auto"/>
        <w:bottom w:val="none" w:sz="0" w:space="0" w:color="auto"/>
        <w:right w:val="none" w:sz="0" w:space="0" w:color="auto"/>
      </w:divBdr>
    </w:div>
    <w:div w:id="1176112613">
      <w:bodyDiv w:val="1"/>
      <w:marLeft w:val="0"/>
      <w:marRight w:val="0"/>
      <w:marTop w:val="0"/>
      <w:marBottom w:val="0"/>
      <w:divBdr>
        <w:top w:val="none" w:sz="0" w:space="0" w:color="auto"/>
        <w:left w:val="none" w:sz="0" w:space="0" w:color="auto"/>
        <w:bottom w:val="none" w:sz="0" w:space="0" w:color="auto"/>
        <w:right w:val="none" w:sz="0" w:space="0" w:color="auto"/>
      </w:divBdr>
    </w:div>
    <w:div w:id="14878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イオン">
  <a:themeElements>
    <a:clrScheme name="イオン">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イオン">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m.tokoro</dc:creator>
  <cp:lastModifiedBy>丸山 剛史</cp:lastModifiedBy>
  <cp:revision>26</cp:revision>
  <cp:lastPrinted>2022-04-15T07:24:00Z</cp:lastPrinted>
  <dcterms:created xsi:type="dcterms:W3CDTF">2020-04-23T04:48:00Z</dcterms:created>
  <dcterms:modified xsi:type="dcterms:W3CDTF">2022-04-15T07:30:00Z</dcterms:modified>
</cp:coreProperties>
</file>